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DF36" w14:textId="50F56015" w:rsidR="008E2632" w:rsidRPr="00995689" w:rsidRDefault="00B34455" w:rsidP="00142FB8">
      <w:pPr>
        <w:rPr>
          <w:rFonts w:ascii="Avenir LT Std 35 Light" w:hAnsi="Avenir LT Std 35 Light"/>
          <w:lang w:val="de-CH"/>
        </w:rPr>
      </w:pPr>
      <w:r>
        <w:rPr>
          <w:rFonts w:ascii="Avenir LT Std 35 Light" w:hAnsi="Avenir LT Std 35 Light"/>
          <w:noProof/>
        </w:rPr>
        <w:drawing>
          <wp:inline distT="0" distB="0" distL="0" distR="0" wp14:anchorId="7073E6BC" wp14:editId="2967A3B9">
            <wp:extent cx="2018030" cy="829310"/>
            <wp:effectExtent l="0" t="0" r="127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8030" cy="829310"/>
                    </a:xfrm>
                    <a:prstGeom prst="rect">
                      <a:avLst/>
                    </a:prstGeom>
                    <a:noFill/>
                  </pic:spPr>
                </pic:pic>
              </a:graphicData>
            </a:graphic>
          </wp:inline>
        </w:drawing>
      </w:r>
    </w:p>
    <w:p w14:paraId="3214D3F0" w14:textId="77777777" w:rsidR="008E2632" w:rsidRPr="00995689" w:rsidRDefault="008E2632">
      <w:pPr>
        <w:tabs>
          <w:tab w:val="right" w:pos="9072"/>
        </w:tabs>
        <w:rPr>
          <w:rFonts w:ascii="Avenir LT Std 35 Light" w:hAnsi="Avenir LT Std 35 Light"/>
          <w:lang w:val="de-CH"/>
        </w:rPr>
      </w:pPr>
    </w:p>
    <w:p w14:paraId="59AE5930" w14:textId="07C3653D" w:rsidR="008E2632" w:rsidRPr="003D3A3C" w:rsidRDefault="008E2632" w:rsidP="00D7643B">
      <w:pPr>
        <w:tabs>
          <w:tab w:val="right" w:pos="9214"/>
        </w:tabs>
        <w:rPr>
          <w:rFonts w:ascii="Avenir LT Std 35 Light" w:hAnsi="Avenir LT Std 35 Light"/>
          <w:sz w:val="22"/>
          <w:szCs w:val="22"/>
          <w:lang w:val="fr-FR"/>
        </w:rPr>
      </w:pPr>
      <w:r w:rsidRPr="003D3A3C">
        <w:rPr>
          <w:rFonts w:ascii="Avenir LT Std 35 Light" w:hAnsi="Avenir LT Std 35 Light"/>
          <w:sz w:val="22"/>
          <w:szCs w:val="22"/>
          <w:lang w:val="fr-FR"/>
        </w:rPr>
        <w:tab/>
      </w:r>
      <w:r w:rsidR="00B34455">
        <w:rPr>
          <w:rFonts w:ascii="Avenir LT Std 35 Light" w:hAnsi="Avenir LT Std 35 Light"/>
          <w:sz w:val="22"/>
          <w:szCs w:val="22"/>
          <w:lang w:val="fr-FR"/>
        </w:rPr>
        <w:t>23</w:t>
      </w:r>
      <w:r w:rsidR="00EE2D6D" w:rsidRPr="003D3A3C">
        <w:rPr>
          <w:rFonts w:ascii="Avenir LT Std 35 Light" w:hAnsi="Avenir LT Std 35 Light"/>
          <w:sz w:val="22"/>
          <w:szCs w:val="22"/>
          <w:lang w:val="fr-FR"/>
        </w:rPr>
        <w:t>/</w:t>
      </w:r>
      <w:r w:rsidR="00881E38" w:rsidRPr="003D3A3C">
        <w:rPr>
          <w:rFonts w:ascii="Avenir LT Std 35 Light" w:hAnsi="Avenir LT Std 35 Light"/>
          <w:sz w:val="22"/>
          <w:szCs w:val="22"/>
          <w:lang w:val="fr-FR"/>
        </w:rPr>
        <w:t>03</w:t>
      </w:r>
      <w:r w:rsidR="00EE2D6D" w:rsidRPr="003D3A3C">
        <w:rPr>
          <w:rFonts w:ascii="Avenir LT Std 35 Light" w:hAnsi="Avenir LT Std 35 Light"/>
          <w:sz w:val="22"/>
          <w:szCs w:val="22"/>
          <w:lang w:val="fr-FR"/>
        </w:rPr>
        <w:t>/</w:t>
      </w:r>
      <w:r w:rsidR="00881E38" w:rsidRPr="003D3A3C">
        <w:rPr>
          <w:rFonts w:ascii="Avenir LT Std 35 Light" w:hAnsi="Avenir LT Std 35 Light"/>
          <w:sz w:val="22"/>
          <w:szCs w:val="22"/>
          <w:lang w:val="fr-FR"/>
        </w:rPr>
        <w:t>2020</w:t>
      </w:r>
    </w:p>
    <w:p w14:paraId="10A071E3" w14:textId="77777777" w:rsidR="008E2632" w:rsidRPr="003D3A3C" w:rsidRDefault="008E2632">
      <w:pPr>
        <w:tabs>
          <w:tab w:val="right" w:pos="9072"/>
        </w:tabs>
        <w:rPr>
          <w:rFonts w:ascii="Avenir LT Std 35 Light" w:hAnsi="Avenir LT Std 35 Light"/>
          <w:lang w:val="fr-FR"/>
        </w:rPr>
      </w:pPr>
    </w:p>
    <w:p w14:paraId="24052D61" w14:textId="2E58677F" w:rsidR="008E2632" w:rsidRPr="003D3A3C" w:rsidRDefault="008E2632">
      <w:pPr>
        <w:tabs>
          <w:tab w:val="right" w:pos="9072"/>
        </w:tabs>
        <w:rPr>
          <w:rFonts w:ascii="Avenir LT Std 35 Light" w:hAnsi="Avenir LT Std 35 Light"/>
          <w:lang w:val="fr-FR"/>
        </w:rPr>
      </w:pPr>
    </w:p>
    <w:p w14:paraId="2EA5837A" w14:textId="77777777" w:rsidR="008E2632" w:rsidRPr="003D3A3C" w:rsidRDefault="008E2632">
      <w:pPr>
        <w:jc w:val="both"/>
        <w:rPr>
          <w:rFonts w:ascii="Avenir LT Std 35 Light" w:hAnsi="Avenir LT Std 35 Light"/>
          <w:sz w:val="24"/>
          <w:lang w:val="fr-FR"/>
        </w:rPr>
      </w:pPr>
    </w:p>
    <w:p w14:paraId="1EB1B929" w14:textId="7676B8B7" w:rsidR="008E2632" w:rsidRPr="003D3A3C" w:rsidRDefault="008E2632">
      <w:pPr>
        <w:jc w:val="both"/>
        <w:rPr>
          <w:rFonts w:ascii="Avenir LT Std 35 Light" w:hAnsi="Avenir LT Std 35 Light"/>
          <w:sz w:val="24"/>
          <w:lang w:val="fr-FR"/>
        </w:rPr>
      </w:pPr>
    </w:p>
    <w:p w14:paraId="43993F96" w14:textId="6C3F61C2" w:rsidR="00556531" w:rsidRPr="003D3A3C" w:rsidRDefault="003D3A3C" w:rsidP="00556531">
      <w:pPr>
        <w:rPr>
          <w:rFonts w:ascii="Avenir LT Std 35 Light" w:hAnsi="Avenir LT Std 35 Light"/>
          <w:sz w:val="28"/>
          <w:szCs w:val="28"/>
          <w:lang w:val="fr-FR"/>
        </w:rPr>
      </w:pPr>
      <w:r w:rsidRPr="003D3A3C">
        <w:rPr>
          <w:rFonts w:ascii="Avenir LT Std 35 Light" w:hAnsi="Avenir LT Std 35 Light"/>
          <w:b/>
          <w:sz w:val="28"/>
          <w:szCs w:val="28"/>
          <w:lang w:val="fr-FR"/>
        </w:rPr>
        <w:t>INFOBEST met en ligne des informations "C</w:t>
      </w:r>
      <w:r>
        <w:rPr>
          <w:rFonts w:ascii="Avenir LT Std 35 Light" w:hAnsi="Avenir LT Std 35 Light"/>
          <w:b/>
          <w:sz w:val="28"/>
          <w:szCs w:val="28"/>
          <w:lang w:val="fr-FR"/>
        </w:rPr>
        <w:t>OVID</w:t>
      </w:r>
      <w:r w:rsidRPr="003D3A3C">
        <w:rPr>
          <w:rFonts w:ascii="Avenir LT Std 35 Light" w:hAnsi="Avenir LT Std 35 Light"/>
          <w:b/>
          <w:sz w:val="28"/>
          <w:szCs w:val="28"/>
          <w:lang w:val="fr-FR"/>
        </w:rPr>
        <w:t>-19" transfrontalières</w:t>
      </w:r>
    </w:p>
    <w:p w14:paraId="597FCCAD" w14:textId="77777777" w:rsidR="00142FB8" w:rsidRPr="003D3A3C" w:rsidRDefault="00142FB8" w:rsidP="00142FB8">
      <w:pPr>
        <w:shd w:val="clear" w:color="auto" w:fill="FFFFFF"/>
        <w:rPr>
          <w:rFonts w:ascii="Calibri" w:hAnsi="Calibri" w:cs="Calibri"/>
          <w:color w:val="000000"/>
          <w:lang w:val="fr-FR"/>
        </w:rPr>
      </w:pPr>
    </w:p>
    <w:p w14:paraId="16DBEE87" w14:textId="55C7F476" w:rsidR="00142FB8" w:rsidRPr="003D3A3C" w:rsidRDefault="003D3A3C" w:rsidP="00142FB8">
      <w:pPr>
        <w:pStyle w:val="Textkrper2"/>
        <w:pBdr>
          <w:bottom w:val="none" w:sz="0" w:space="0" w:color="auto"/>
        </w:pBdr>
        <w:jc w:val="left"/>
        <w:rPr>
          <w:rFonts w:ascii="Avenir LT Std 35 Light" w:hAnsi="Avenir LT Std 35 Light"/>
          <w:b w:val="0"/>
          <w:sz w:val="21"/>
          <w:szCs w:val="21"/>
          <w:lang w:val="fr-FR"/>
        </w:rPr>
      </w:pPr>
      <w:r w:rsidRPr="003D3A3C">
        <w:rPr>
          <w:rFonts w:ascii="Avenir LT Std 35 Light" w:hAnsi="Avenir LT Std 35 Light"/>
          <w:b w:val="0"/>
          <w:sz w:val="21"/>
          <w:szCs w:val="21"/>
          <w:lang w:val="fr-FR"/>
        </w:rPr>
        <w:t>Le réseau franco-germano-suisse des quatre instances d'information et de conseil pour les questions transfrontalières a complété son offre de service en ligne par une rubrique spéciale dédiée aux informations concernant les mesures exceptionnelles liées au Covid-19 dans notre région transfrontalière.</w:t>
      </w:r>
    </w:p>
    <w:p w14:paraId="4BD8C4EC" w14:textId="77777777" w:rsidR="00142FB8" w:rsidRPr="003D3A3C" w:rsidRDefault="00142FB8" w:rsidP="00142FB8">
      <w:pPr>
        <w:pStyle w:val="Textkrper2"/>
        <w:pBdr>
          <w:bottom w:val="none" w:sz="0" w:space="0" w:color="auto"/>
        </w:pBdr>
        <w:jc w:val="left"/>
        <w:rPr>
          <w:rFonts w:ascii="Avenir LT Std 35 Light" w:hAnsi="Avenir LT Std 35 Light"/>
          <w:b w:val="0"/>
          <w:sz w:val="12"/>
          <w:szCs w:val="12"/>
          <w:lang w:val="fr-FR"/>
        </w:rPr>
      </w:pPr>
    </w:p>
    <w:p w14:paraId="0E5A772E" w14:textId="6AE4B565" w:rsidR="00142FB8" w:rsidRPr="003D3A3C" w:rsidRDefault="003D3A3C" w:rsidP="00142FB8">
      <w:pPr>
        <w:pStyle w:val="Textkrper2"/>
        <w:pBdr>
          <w:bottom w:val="none" w:sz="0" w:space="0" w:color="auto"/>
        </w:pBdr>
        <w:jc w:val="left"/>
        <w:rPr>
          <w:rFonts w:ascii="Avenir LT Std 35 Light" w:hAnsi="Avenir LT Std 35 Light"/>
          <w:b w:val="0"/>
          <w:sz w:val="21"/>
          <w:szCs w:val="21"/>
          <w:lang w:val="fr-FR"/>
        </w:rPr>
      </w:pPr>
      <w:r w:rsidRPr="003D3A3C">
        <w:rPr>
          <w:rFonts w:ascii="Avenir LT Std 35 Light" w:hAnsi="Avenir LT Std 35 Light"/>
          <w:b w:val="0"/>
          <w:sz w:val="21"/>
          <w:szCs w:val="21"/>
          <w:lang w:val="fr-FR"/>
        </w:rPr>
        <w:t>Le contenu est intégralement bilingue, répond à de très nombreuses demandes de travailleurs frontaliers et personnes se déplaçant habituellement d'un pays à l'autre, et sera complété et actualisé en continu.</w:t>
      </w:r>
    </w:p>
    <w:p w14:paraId="3F9AD3C9" w14:textId="77777777" w:rsidR="00142FB8" w:rsidRPr="003D3A3C" w:rsidRDefault="00142FB8" w:rsidP="00A014B7">
      <w:pPr>
        <w:pStyle w:val="Textkrper2"/>
        <w:pBdr>
          <w:bottom w:val="none" w:sz="0" w:space="0" w:color="auto"/>
        </w:pBdr>
        <w:jc w:val="left"/>
        <w:rPr>
          <w:rFonts w:ascii="Avenir LT Std 35 Light" w:hAnsi="Avenir LT Std 35 Light"/>
          <w:b w:val="0"/>
          <w:sz w:val="12"/>
          <w:szCs w:val="12"/>
          <w:lang w:val="fr-FR"/>
        </w:rPr>
      </w:pPr>
    </w:p>
    <w:p w14:paraId="31BBA913" w14:textId="08CD0C83" w:rsidR="00142FB8" w:rsidRPr="003D3A3C" w:rsidRDefault="003D3A3C" w:rsidP="00142FB8">
      <w:pPr>
        <w:pStyle w:val="Textkrper2"/>
        <w:pBdr>
          <w:bottom w:val="none" w:sz="0" w:space="0" w:color="auto"/>
        </w:pBdr>
        <w:jc w:val="left"/>
        <w:rPr>
          <w:rFonts w:ascii="Avenir LT Std 35 Light" w:hAnsi="Avenir LT Std 35 Light"/>
          <w:b w:val="0"/>
          <w:sz w:val="21"/>
          <w:szCs w:val="21"/>
          <w:lang w:val="fr-FR"/>
        </w:rPr>
      </w:pPr>
      <w:r w:rsidRPr="003D3A3C">
        <w:rPr>
          <w:rFonts w:ascii="Avenir LT Std 35 Light" w:hAnsi="Avenir LT Std 35 Light"/>
          <w:b w:val="0"/>
          <w:sz w:val="21"/>
          <w:szCs w:val="21"/>
          <w:lang w:val="fr-FR"/>
        </w:rPr>
        <w:t>Nous vous invitons donc à vous connecter régulièrement à notre site</w:t>
      </w:r>
    </w:p>
    <w:p w14:paraId="5B8BDD49" w14:textId="3D65A228" w:rsidR="009A5156" w:rsidRPr="003865DD" w:rsidRDefault="00166C90" w:rsidP="003865DD">
      <w:pPr>
        <w:shd w:val="clear" w:color="auto" w:fill="FFFFFF"/>
        <w:spacing w:after="120"/>
        <w:jc w:val="both"/>
        <w:rPr>
          <w:rStyle w:val="Hyperlink"/>
          <w:rFonts w:ascii="Calibri" w:hAnsi="Calibri" w:cs="Calibri"/>
          <w:color w:val="0070C0"/>
          <w:sz w:val="22"/>
          <w:szCs w:val="22"/>
          <w:lang w:val="fr-FR"/>
        </w:rPr>
      </w:pPr>
      <w:hyperlink r:id="rId7" w:history="1">
        <w:r w:rsidR="009A5156" w:rsidRPr="003865DD">
          <w:rPr>
            <w:rStyle w:val="Hyperlink"/>
            <w:rFonts w:ascii="Calibri" w:hAnsi="Calibri" w:cs="Calibri"/>
            <w:color w:val="0070C0"/>
            <w:sz w:val="22"/>
            <w:szCs w:val="22"/>
            <w:lang w:val="fr-FR"/>
          </w:rPr>
          <w:t>www.infobest.eu/fr/</w:t>
        </w:r>
      </w:hyperlink>
    </w:p>
    <w:p w14:paraId="7F0AA494" w14:textId="51B06FAE" w:rsidR="003D3A3C" w:rsidRPr="003D3A3C" w:rsidRDefault="003D3A3C" w:rsidP="003D3A3C">
      <w:pPr>
        <w:pStyle w:val="Textkrper2"/>
        <w:pBdr>
          <w:bottom w:val="none" w:sz="0" w:space="0" w:color="auto"/>
        </w:pBdr>
        <w:jc w:val="left"/>
        <w:rPr>
          <w:rFonts w:ascii="Avenir LT Std 35 Light" w:hAnsi="Avenir LT Std 35 Light"/>
          <w:b w:val="0"/>
          <w:sz w:val="21"/>
          <w:szCs w:val="21"/>
          <w:lang w:val="fr-FR"/>
        </w:rPr>
      </w:pPr>
      <w:r w:rsidRPr="003D3A3C">
        <w:rPr>
          <w:rFonts w:ascii="Avenir LT Std 35 Light" w:hAnsi="Avenir LT Std 35 Light"/>
          <w:b w:val="0"/>
          <w:sz w:val="21"/>
          <w:szCs w:val="21"/>
          <w:lang w:val="fr-FR"/>
        </w:rPr>
        <w:t>ou directement à l’adresse</w:t>
      </w:r>
    </w:p>
    <w:p w14:paraId="74235D28" w14:textId="786E2667" w:rsidR="00142FB8" w:rsidRPr="003D3A3C" w:rsidRDefault="00166C90" w:rsidP="003D3A3C">
      <w:pPr>
        <w:shd w:val="clear" w:color="auto" w:fill="FFFFFF"/>
        <w:spacing w:after="120"/>
        <w:jc w:val="both"/>
        <w:rPr>
          <w:rStyle w:val="Hyperlink"/>
          <w:color w:val="0070C0"/>
          <w:sz w:val="22"/>
          <w:szCs w:val="22"/>
          <w:lang w:val="fr-FR"/>
        </w:rPr>
      </w:pPr>
      <w:hyperlink r:id="rId8" w:history="1">
        <w:r w:rsidR="003D3A3C" w:rsidRPr="003D3A3C">
          <w:rPr>
            <w:rStyle w:val="Hyperlink"/>
            <w:rFonts w:ascii="Calibri" w:hAnsi="Calibri" w:cs="Calibri"/>
            <w:color w:val="0070C0"/>
            <w:sz w:val="22"/>
            <w:szCs w:val="22"/>
            <w:lang w:val="fr-FR"/>
          </w:rPr>
          <w:t>https://www.infobest.eu/fr/themes/article/covid-19-informations-transfrontalieres/</w:t>
        </w:r>
      </w:hyperlink>
      <w:r w:rsidR="003865DD" w:rsidRPr="003D3A3C">
        <w:rPr>
          <w:rFonts w:ascii="Avenir LT Std 35 Light" w:hAnsi="Avenir LT Std 35 Light"/>
          <w:sz w:val="21"/>
          <w:szCs w:val="21"/>
          <w:lang w:val="fr-FR"/>
        </w:rPr>
        <w:t>.</w:t>
      </w:r>
    </w:p>
    <w:p w14:paraId="0BB9C3D7" w14:textId="77777777" w:rsidR="00142FB8" w:rsidRPr="003D3A3C" w:rsidRDefault="00142FB8" w:rsidP="00A014B7">
      <w:pPr>
        <w:shd w:val="clear" w:color="auto" w:fill="FFFFFF"/>
        <w:jc w:val="both"/>
        <w:rPr>
          <w:rFonts w:ascii="Calibri" w:hAnsi="Calibri" w:cs="Calibri"/>
          <w:color w:val="000000"/>
          <w:sz w:val="21"/>
          <w:szCs w:val="21"/>
          <w:lang w:val="fr-FR"/>
        </w:rPr>
      </w:pPr>
    </w:p>
    <w:p w14:paraId="679321C4" w14:textId="6CB6ECC0" w:rsidR="00142FB8" w:rsidRPr="003D3A3C" w:rsidRDefault="003D3A3C" w:rsidP="00142FB8">
      <w:pPr>
        <w:pStyle w:val="Textkrper2"/>
        <w:pBdr>
          <w:bottom w:val="none" w:sz="0" w:space="0" w:color="auto"/>
        </w:pBdr>
        <w:jc w:val="left"/>
        <w:rPr>
          <w:rFonts w:ascii="Avenir LT Std 35 Light" w:hAnsi="Avenir LT Std 35 Light"/>
          <w:b w:val="0"/>
          <w:sz w:val="21"/>
          <w:szCs w:val="21"/>
          <w:lang w:val="fr-FR"/>
        </w:rPr>
      </w:pPr>
      <w:r w:rsidRPr="003D3A3C">
        <w:rPr>
          <w:rFonts w:ascii="Avenir LT Std 35 Light" w:hAnsi="Avenir LT Std 35 Light"/>
          <w:b w:val="0"/>
          <w:sz w:val="21"/>
          <w:szCs w:val="21"/>
          <w:lang w:val="fr-FR"/>
        </w:rPr>
        <w:t>Les INFOBESTs soulignent parallèlement que seules les informations officielles essentielles éditées par chaque pays peuvent faire foi et devraient être consultées avant chaque passage de frontière :</w:t>
      </w:r>
    </w:p>
    <w:p w14:paraId="12835404" w14:textId="77777777" w:rsidR="00142FB8" w:rsidRPr="003D3A3C" w:rsidRDefault="00142FB8" w:rsidP="00142FB8">
      <w:pPr>
        <w:pStyle w:val="Textkrper2"/>
        <w:pBdr>
          <w:bottom w:val="none" w:sz="0" w:space="0" w:color="auto"/>
        </w:pBdr>
        <w:jc w:val="left"/>
        <w:rPr>
          <w:rFonts w:ascii="Avenir LT Std 35 Light" w:hAnsi="Avenir LT Std 35 Light"/>
          <w:b w:val="0"/>
          <w:sz w:val="12"/>
          <w:szCs w:val="12"/>
          <w:lang w:val="fr-FR"/>
        </w:rPr>
      </w:pPr>
    </w:p>
    <w:p w14:paraId="05483DD2" w14:textId="571505DE" w:rsidR="003D3A3C" w:rsidRPr="009A5156" w:rsidRDefault="003D3A3C" w:rsidP="003D3A3C">
      <w:pPr>
        <w:shd w:val="clear" w:color="auto" w:fill="FFFFFF"/>
        <w:jc w:val="both"/>
        <w:rPr>
          <w:rFonts w:ascii="Avenir LT Std 35 Light" w:hAnsi="Avenir LT Std 35 Light"/>
          <w:sz w:val="21"/>
          <w:szCs w:val="21"/>
          <w:lang w:val="fr-FR"/>
        </w:rPr>
      </w:pPr>
      <w:r>
        <w:rPr>
          <w:rFonts w:ascii="Avenir LT Std 35 Light" w:hAnsi="Avenir LT Std 35 Light"/>
          <w:sz w:val="21"/>
          <w:szCs w:val="21"/>
          <w:lang w:val="fr-FR"/>
        </w:rPr>
        <w:t xml:space="preserve">pour la </w:t>
      </w:r>
      <w:r w:rsidRPr="009A5156">
        <w:rPr>
          <w:rFonts w:ascii="Avenir LT Std 35 Light" w:hAnsi="Avenir LT Std 35 Light"/>
          <w:sz w:val="21"/>
          <w:szCs w:val="21"/>
          <w:lang w:val="fr-FR"/>
        </w:rPr>
        <w:t>France :</w:t>
      </w:r>
    </w:p>
    <w:p w14:paraId="3F786147" w14:textId="77777777" w:rsidR="003D3A3C" w:rsidRPr="003D3A3C" w:rsidRDefault="003D3A3C" w:rsidP="003D3A3C">
      <w:pPr>
        <w:shd w:val="clear" w:color="auto" w:fill="FFFFFF"/>
        <w:spacing w:after="120"/>
        <w:rPr>
          <w:rFonts w:ascii="Calibri" w:hAnsi="Calibri" w:cs="Calibri"/>
          <w:color w:val="0066FF"/>
          <w:lang w:val="fr-FR"/>
        </w:rPr>
      </w:pPr>
      <w:r w:rsidRPr="003D3A3C">
        <w:rPr>
          <w:rFonts w:ascii="Calibri" w:hAnsi="Calibri" w:cs="Calibri"/>
          <w:color w:val="0066FF"/>
          <w:sz w:val="22"/>
          <w:szCs w:val="22"/>
          <w:lang w:val="fr-FR"/>
        </w:rPr>
        <w:t>​</w:t>
      </w:r>
      <w:hyperlink r:id="rId9" w:tgtFrame="_blank" w:history="1">
        <w:r w:rsidRPr="003D3A3C">
          <w:rPr>
            <w:rStyle w:val="Hyperlink"/>
            <w:rFonts w:ascii="Calibri" w:hAnsi="Calibri" w:cs="Calibri"/>
            <w:color w:val="0066FF"/>
            <w:sz w:val="22"/>
            <w:szCs w:val="22"/>
            <w:lang w:val="fr-FR"/>
          </w:rPr>
          <w:t>www.gouvernement.fr/info-coronavirus</w:t>
        </w:r>
      </w:hyperlink>
    </w:p>
    <w:p w14:paraId="533AE1F0" w14:textId="7A3B99A0" w:rsidR="00142FB8" w:rsidRPr="003D3A3C" w:rsidRDefault="003D3A3C" w:rsidP="00142FB8">
      <w:pPr>
        <w:shd w:val="clear" w:color="auto" w:fill="FFFFFF"/>
        <w:jc w:val="both"/>
        <w:rPr>
          <w:rFonts w:ascii="Avenir LT Std 35 Light" w:hAnsi="Avenir LT Std 35 Light"/>
          <w:sz w:val="21"/>
          <w:szCs w:val="21"/>
          <w:lang w:val="fr-FR"/>
        </w:rPr>
      </w:pPr>
      <w:r w:rsidRPr="003D3A3C">
        <w:rPr>
          <w:rFonts w:ascii="Avenir LT Std 35 Light" w:hAnsi="Avenir LT Std 35 Light"/>
          <w:sz w:val="21"/>
          <w:szCs w:val="21"/>
          <w:lang w:val="fr-FR"/>
        </w:rPr>
        <w:t>pour l’</w:t>
      </w:r>
      <w:r w:rsidR="00EE2D6D" w:rsidRPr="003D3A3C">
        <w:rPr>
          <w:rFonts w:ascii="Avenir LT Std 35 Light" w:hAnsi="Avenir LT Std 35 Light"/>
          <w:sz w:val="21"/>
          <w:szCs w:val="21"/>
          <w:lang w:val="fr-FR"/>
        </w:rPr>
        <w:t xml:space="preserve">Allemagne </w:t>
      </w:r>
      <w:r w:rsidR="00142FB8" w:rsidRPr="003D3A3C">
        <w:rPr>
          <w:rFonts w:ascii="Avenir LT Std 35 Light" w:hAnsi="Avenir LT Std 35 Light"/>
          <w:sz w:val="21"/>
          <w:szCs w:val="21"/>
          <w:lang w:val="fr-FR"/>
        </w:rPr>
        <w:t>:</w:t>
      </w:r>
    </w:p>
    <w:p w14:paraId="14FA8EC7" w14:textId="1525AEFB" w:rsidR="00142FB8" w:rsidRPr="003865DD" w:rsidRDefault="00166C90" w:rsidP="00142FB8">
      <w:pPr>
        <w:shd w:val="clear" w:color="auto" w:fill="FFFFFF"/>
        <w:spacing w:after="120"/>
        <w:jc w:val="both"/>
        <w:rPr>
          <w:rFonts w:ascii="Calibri" w:hAnsi="Calibri" w:cs="Calibri"/>
          <w:color w:val="0066FF"/>
          <w:sz w:val="22"/>
          <w:szCs w:val="22"/>
          <w:lang w:val="fr-FR"/>
        </w:rPr>
      </w:pPr>
      <w:hyperlink r:id="rId10" w:tgtFrame="_blank" w:history="1">
        <w:r w:rsidR="00142FB8" w:rsidRPr="003865DD">
          <w:rPr>
            <w:rStyle w:val="Hyperlink"/>
            <w:rFonts w:ascii="Calibri" w:hAnsi="Calibri" w:cs="Calibri"/>
            <w:color w:val="0066FF"/>
            <w:sz w:val="22"/>
            <w:szCs w:val="22"/>
            <w:lang w:val="fr-FR"/>
          </w:rPr>
          <w:t>www.bundespolizei.de/Web/DE/04Aktuelles/01Meldungen/2020/03/200317_faq.html</w:t>
        </w:r>
      </w:hyperlink>
    </w:p>
    <w:p w14:paraId="6B4432EB" w14:textId="3F6D88B6" w:rsidR="00142FB8" w:rsidRPr="009A5156" w:rsidRDefault="003D3A3C" w:rsidP="00142FB8">
      <w:pPr>
        <w:shd w:val="clear" w:color="auto" w:fill="FFFFFF"/>
        <w:jc w:val="both"/>
        <w:rPr>
          <w:rFonts w:ascii="Avenir LT Std 35 Light" w:hAnsi="Avenir LT Std 35 Light"/>
          <w:sz w:val="21"/>
          <w:szCs w:val="21"/>
          <w:lang w:val="fr-FR"/>
        </w:rPr>
      </w:pPr>
      <w:r>
        <w:rPr>
          <w:rFonts w:ascii="Avenir LT Std 35 Light" w:hAnsi="Avenir LT Std 35 Light"/>
          <w:sz w:val="21"/>
          <w:szCs w:val="21"/>
          <w:lang w:val="fr-FR"/>
        </w:rPr>
        <w:t xml:space="preserve">pour la </w:t>
      </w:r>
      <w:r w:rsidR="00142FB8" w:rsidRPr="009A5156">
        <w:rPr>
          <w:rFonts w:ascii="Avenir LT Std 35 Light" w:hAnsi="Avenir LT Std 35 Light"/>
          <w:sz w:val="21"/>
          <w:szCs w:val="21"/>
          <w:lang w:val="fr-FR"/>
        </w:rPr>
        <w:t>S</w:t>
      </w:r>
      <w:r w:rsidR="00EE2D6D" w:rsidRPr="009A5156">
        <w:rPr>
          <w:rFonts w:ascii="Avenir LT Std 35 Light" w:hAnsi="Avenir LT Std 35 Light"/>
          <w:sz w:val="21"/>
          <w:szCs w:val="21"/>
          <w:lang w:val="fr-FR"/>
        </w:rPr>
        <w:t xml:space="preserve">uisse </w:t>
      </w:r>
      <w:r w:rsidR="00142FB8" w:rsidRPr="009A5156">
        <w:rPr>
          <w:rFonts w:ascii="Avenir LT Std 35 Light" w:hAnsi="Avenir LT Std 35 Light"/>
          <w:sz w:val="21"/>
          <w:szCs w:val="21"/>
          <w:lang w:val="fr-FR"/>
        </w:rPr>
        <w:t>:</w:t>
      </w:r>
    </w:p>
    <w:p w14:paraId="32625E47" w14:textId="7A8434F0" w:rsidR="00142FB8" w:rsidRPr="009A5156" w:rsidRDefault="00166C90" w:rsidP="009A5156">
      <w:pPr>
        <w:shd w:val="clear" w:color="auto" w:fill="FFFFFF"/>
        <w:spacing w:after="120"/>
        <w:jc w:val="both"/>
        <w:rPr>
          <w:rStyle w:val="Hyperlink"/>
          <w:color w:val="0066FF"/>
          <w:sz w:val="22"/>
          <w:szCs w:val="22"/>
          <w:lang w:val="fr-FR"/>
        </w:rPr>
      </w:pPr>
      <w:hyperlink r:id="rId11" w:history="1">
        <w:r w:rsidR="009A5156" w:rsidRPr="009A5156">
          <w:rPr>
            <w:rStyle w:val="Hyperlink"/>
            <w:rFonts w:ascii="Calibri" w:hAnsi="Calibri" w:cs="Calibri"/>
            <w:color w:val="0066FF"/>
            <w:sz w:val="22"/>
            <w:szCs w:val="22"/>
            <w:lang w:val="fr-FR"/>
          </w:rPr>
          <w:t>www.bag.admin.ch/bag/fr/home/krankheiten/ausbrueche-epidemien-pandemien/aktuelle-ausbrueche-epidemien/novel-cov.html</w:t>
        </w:r>
      </w:hyperlink>
    </w:p>
    <w:p w14:paraId="341BA1F1" w14:textId="4C649C0D" w:rsidR="008E2632" w:rsidRPr="003865DD" w:rsidRDefault="008E2632" w:rsidP="001A7121">
      <w:pPr>
        <w:pStyle w:val="Textkrper2"/>
        <w:pBdr>
          <w:bottom w:val="none" w:sz="0" w:space="0" w:color="auto"/>
        </w:pBdr>
        <w:rPr>
          <w:rFonts w:ascii="Avenir LT Std 35 Light" w:hAnsi="Avenir LT Std 35 Light"/>
          <w:b w:val="0"/>
          <w:lang w:val="fr-FR"/>
        </w:rPr>
      </w:pPr>
    </w:p>
    <w:p w14:paraId="4AC387B2" w14:textId="5F6C7D16" w:rsidR="00A014B7" w:rsidRPr="003D3A3C" w:rsidRDefault="003D3A3C" w:rsidP="003D3A3C">
      <w:pPr>
        <w:pStyle w:val="Textkrper2"/>
        <w:pBdr>
          <w:bottom w:val="none" w:sz="0" w:space="0" w:color="auto"/>
        </w:pBdr>
        <w:jc w:val="left"/>
        <w:rPr>
          <w:rFonts w:ascii="Avenir LT Std 35 Light" w:hAnsi="Avenir LT Std 35 Light"/>
          <w:b w:val="0"/>
          <w:sz w:val="21"/>
          <w:szCs w:val="21"/>
          <w:lang w:val="fr-FR"/>
        </w:rPr>
      </w:pPr>
      <w:r w:rsidRPr="003D3A3C">
        <w:rPr>
          <w:rFonts w:ascii="Avenir LT Std 35 Light" w:hAnsi="Avenir LT Std 35 Light"/>
          <w:b w:val="0"/>
          <w:sz w:val="21"/>
          <w:szCs w:val="21"/>
          <w:lang w:val="fr-FR"/>
        </w:rPr>
        <w:t>Enfin, compte tenu de la situation, les INFOBESTs restent fermées au public pour une durée indéterminée mais les différentes équipes continuent de répondre aux questions, concrètes et détaillées, qui leur sont posées par courriel. Les permanents du réseau vous souhaitent bon courage et bonne santé.</w:t>
      </w:r>
    </w:p>
    <w:p w14:paraId="6895AAF5" w14:textId="77777777" w:rsidR="003D3A3C" w:rsidRPr="003D3A3C" w:rsidRDefault="003D3A3C" w:rsidP="001A7121">
      <w:pPr>
        <w:pStyle w:val="Textkrper2"/>
        <w:pBdr>
          <w:bottom w:val="none" w:sz="0" w:space="0" w:color="auto"/>
        </w:pBdr>
        <w:rPr>
          <w:rFonts w:ascii="Avenir LT Std 35 Light" w:hAnsi="Avenir LT Std 35 Light"/>
          <w:b w:val="0"/>
          <w:lang w:val="fr-FR"/>
        </w:rPr>
      </w:pPr>
    </w:p>
    <w:p w14:paraId="2D7D24C1" w14:textId="6A0F0C59" w:rsidR="008E2632" w:rsidRPr="003D3A3C" w:rsidRDefault="003D3A3C" w:rsidP="00A014B7">
      <w:pPr>
        <w:pStyle w:val="Textkrper2"/>
        <w:pBdr>
          <w:bottom w:val="none" w:sz="0" w:space="0" w:color="auto"/>
        </w:pBdr>
        <w:spacing w:after="120"/>
        <w:jc w:val="left"/>
        <w:rPr>
          <w:rFonts w:ascii="Avenir LT Std 35 Light" w:hAnsi="Avenir LT Std 35 Light"/>
          <w:b w:val="0"/>
          <w:sz w:val="21"/>
          <w:szCs w:val="21"/>
          <w:lang w:val="fr-FR"/>
        </w:rPr>
      </w:pPr>
      <w:r w:rsidRPr="003D3A3C">
        <w:rPr>
          <w:rFonts w:ascii="Avenir LT Std 35 Light" w:hAnsi="Avenir LT Std 35 Light"/>
          <w:b w:val="0"/>
          <w:sz w:val="21"/>
          <w:szCs w:val="21"/>
          <w:lang w:val="fr-FR"/>
        </w:rPr>
        <w:t>Nous restons à votre disposition pour toute information complémentaire</w:t>
      </w:r>
      <w:r w:rsidR="00B34455">
        <w:rPr>
          <w:rFonts w:ascii="Avenir LT Std 35 Light" w:hAnsi="Avenir LT Std 35 Light"/>
          <w:b w:val="0"/>
          <w:sz w:val="21"/>
          <w:szCs w:val="21"/>
          <w:lang w:val="fr-FR"/>
        </w:rPr>
        <w:t> :</w:t>
      </w:r>
    </w:p>
    <w:p w14:paraId="36DCCC70" w14:textId="77777777" w:rsidR="00B34455" w:rsidRPr="00B34455" w:rsidRDefault="00B34455" w:rsidP="00B34455">
      <w:pPr>
        <w:pStyle w:val="Textkrper2"/>
        <w:pBdr>
          <w:bottom w:val="none" w:sz="0" w:space="0" w:color="auto"/>
        </w:pBdr>
        <w:jc w:val="left"/>
        <w:rPr>
          <w:rFonts w:ascii="Avenir LT Std 35 Light" w:hAnsi="Avenir LT Std 35 Light"/>
          <w:bCs/>
          <w:sz w:val="21"/>
          <w:szCs w:val="21"/>
          <w:lang w:val="fr-FR"/>
        </w:rPr>
      </w:pPr>
      <w:r w:rsidRPr="00B34455">
        <w:rPr>
          <w:rFonts w:ascii="Avenir LT Std 35 Light" w:hAnsi="Avenir LT Std 35 Light"/>
          <w:bCs/>
          <w:sz w:val="21"/>
          <w:szCs w:val="21"/>
          <w:lang w:val="fr-FR"/>
        </w:rPr>
        <w:t>INFOBEST PALMRAIN</w:t>
      </w:r>
      <w:r w:rsidRPr="00B34455">
        <w:rPr>
          <w:rFonts w:ascii="Avenir LT Std 35 Light" w:hAnsi="Avenir LT Std 35 Light"/>
          <w:bCs/>
          <w:sz w:val="21"/>
          <w:szCs w:val="21"/>
          <w:lang w:val="fr-FR"/>
        </w:rPr>
        <w:tab/>
      </w:r>
      <w:r w:rsidRPr="00B34455">
        <w:rPr>
          <w:rFonts w:ascii="Avenir LT Std 35 Light" w:hAnsi="Avenir LT Std 35 Light"/>
          <w:bCs/>
          <w:sz w:val="21"/>
          <w:szCs w:val="21"/>
          <w:lang w:val="fr-FR"/>
        </w:rPr>
        <w:tab/>
      </w:r>
      <w:r w:rsidRPr="00B34455">
        <w:rPr>
          <w:rFonts w:ascii="Avenir LT Std 35 Light" w:hAnsi="Avenir LT Std 35 Light"/>
          <w:bCs/>
          <w:sz w:val="21"/>
          <w:szCs w:val="21"/>
          <w:lang w:val="fr-FR"/>
        </w:rPr>
        <w:tab/>
      </w:r>
      <w:r w:rsidRPr="00B34455">
        <w:rPr>
          <w:rFonts w:ascii="Avenir LT Std 35 Light" w:hAnsi="Avenir LT Std 35 Light"/>
          <w:bCs/>
          <w:sz w:val="21"/>
          <w:szCs w:val="21"/>
          <w:lang w:val="fr-FR"/>
        </w:rPr>
        <w:tab/>
      </w:r>
      <w:r w:rsidRPr="00B34455">
        <w:rPr>
          <w:rFonts w:ascii="Avenir LT Std 35 Light" w:hAnsi="Avenir LT Std 35 Light"/>
          <w:bCs/>
          <w:sz w:val="21"/>
          <w:szCs w:val="21"/>
          <w:lang w:val="fr-FR"/>
        </w:rPr>
        <w:tab/>
      </w:r>
      <w:r w:rsidRPr="00B34455">
        <w:rPr>
          <w:rFonts w:ascii="Avenir LT Std 35 Light" w:hAnsi="Avenir LT Std 35 Light"/>
          <w:bCs/>
          <w:sz w:val="21"/>
          <w:szCs w:val="21"/>
          <w:lang w:val="fr-FR"/>
        </w:rPr>
        <w:tab/>
      </w:r>
      <w:r w:rsidRPr="00B34455">
        <w:rPr>
          <w:rFonts w:ascii="Avenir LT Std 35 Light" w:hAnsi="Avenir LT Std 35 Light"/>
          <w:bCs/>
          <w:sz w:val="21"/>
          <w:szCs w:val="21"/>
          <w:lang w:val="fr-FR"/>
        </w:rPr>
        <w:tab/>
        <w:t>INFOBEST Vogelgrun/Breisach</w:t>
      </w:r>
    </w:p>
    <w:p w14:paraId="4F9BB11D" w14:textId="29282397" w:rsidR="00B34455" w:rsidRPr="00A014B7" w:rsidRDefault="00B34455" w:rsidP="00B34455">
      <w:pPr>
        <w:pStyle w:val="Textkrper2"/>
        <w:pBdr>
          <w:bottom w:val="none" w:sz="0" w:space="0" w:color="auto"/>
        </w:pBdr>
        <w:jc w:val="left"/>
        <w:rPr>
          <w:rFonts w:ascii="Avenir LT Std 35 Light" w:hAnsi="Avenir LT Std 35 Light"/>
          <w:b w:val="0"/>
          <w:sz w:val="21"/>
          <w:szCs w:val="21"/>
          <w:lang w:val="fr-FR"/>
        </w:rPr>
      </w:pPr>
      <w:r w:rsidRPr="00A014B7">
        <w:rPr>
          <w:rFonts w:ascii="Avenir LT Std 35 Light" w:hAnsi="Avenir LT Std 35 Light"/>
          <w:b w:val="0"/>
          <w:sz w:val="21"/>
          <w:szCs w:val="21"/>
          <w:lang w:val="fr-FR"/>
        </w:rPr>
        <w:t xml:space="preserve">Pont du </w:t>
      </w:r>
      <w:proofErr w:type="spellStart"/>
      <w:r w:rsidRPr="00A014B7">
        <w:rPr>
          <w:rFonts w:ascii="Avenir LT Std 35 Light" w:hAnsi="Avenir LT Std 35 Light"/>
          <w:b w:val="0"/>
          <w:sz w:val="21"/>
          <w:szCs w:val="21"/>
          <w:lang w:val="fr-FR"/>
        </w:rPr>
        <w:t>Palmrain</w:t>
      </w:r>
      <w:proofErr w:type="spellEnd"/>
      <w:r>
        <w:rPr>
          <w:rFonts w:ascii="Avenir LT Std 35 Light" w:hAnsi="Avenir LT Std 35 Light"/>
          <w:b w:val="0"/>
          <w:sz w:val="21"/>
          <w:szCs w:val="21"/>
          <w:lang w:val="fr-FR"/>
        </w:rPr>
        <w:tab/>
      </w:r>
      <w:r>
        <w:rPr>
          <w:rFonts w:ascii="Avenir LT Std 35 Light" w:hAnsi="Avenir LT Std 35 Light"/>
          <w:b w:val="0"/>
          <w:sz w:val="21"/>
          <w:szCs w:val="21"/>
          <w:lang w:val="fr-FR"/>
        </w:rPr>
        <w:tab/>
      </w:r>
      <w:r>
        <w:rPr>
          <w:rFonts w:ascii="Avenir LT Std 35 Light" w:hAnsi="Avenir LT Std 35 Light"/>
          <w:b w:val="0"/>
          <w:sz w:val="21"/>
          <w:szCs w:val="21"/>
          <w:lang w:val="fr-FR"/>
        </w:rPr>
        <w:tab/>
      </w:r>
      <w:r>
        <w:rPr>
          <w:rFonts w:ascii="Avenir LT Std 35 Light" w:hAnsi="Avenir LT Std 35 Light"/>
          <w:b w:val="0"/>
          <w:sz w:val="21"/>
          <w:szCs w:val="21"/>
          <w:lang w:val="fr-FR"/>
        </w:rPr>
        <w:tab/>
      </w:r>
      <w:r>
        <w:rPr>
          <w:rFonts w:ascii="Avenir LT Std 35 Light" w:hAnsi="Avenir LT Std 35 Light"/>
          <w:b w:val="0"/>
          <w:sz w:val="21"/>
          <w:szCs w:val="21"/>
          <w:lang w:val="fr-FR"/>
        </w:rPr>
        <w:tab/>
      </w:r>
      <w:r>
        <w:rPr>
          <w:rFonts w:ascii="Avenir LT Std 35 Light" w:hAnsi="Avenir LT Std 35 Light"/>
          <w:b w:val="0"/>
          <w:sz w:val="21"/>
          <w:szCs w:val="21"/>
          <w:lang w:val="fr-FR"/>
        </w:rPr>
        <w:tab/>
      </w:r>
      <w:r>
        <w:rPr>
          <w:rFonts w:ascii="Avenir LT Std 35 Light" w:hAnsi="Avenir LT Std 35 Light"/>
          <w:b w:val="0"/>
          <w:sz w:val="21"/>
          <w:szCs w:val="21"/>
          <w:lang w:val="fr-FR"/>
        </w:rPr>
        <w:tab/>
      </w:r>
      <w:r w:rsidR="00166C90">
        <w:rPr>
          <w:rFonts w:ascii="Avenir LT Std 35 Light" w:hAnsi="Avenir LT Std 35 Light"/>
          <w:b w:val="0"/>
          <w:sz w:val="21"/>
          <w:szCs w:val="21"/>
          <w:lang w:val="fr-FR"/>
        </w:rPr>
        <w:tab/>
      </w:r>
      <w:r>
        <w:rPr>
          <w:rFonts w:ascii="Avenir LT Std 35 Light" w:hAnsi="Avenir LT Std 35 Light"/>
          <w:b w:val="0"/>
          <w:sz w:val="21"/>
          <w:szCs w:val="21"/>
          <w:lang w:val="fr-FR"/>
        </w:rPr>
        <w:t>Ile du Rhin</w:t>
      </w:r>
    </w:p>
    <w:p w14:paraId="22E689DE" w14:textId="77777777" w:rsidR="00B34455" w:rsidRPr="00B65777" w:rsidRDefault="00B34455" w:rsidP="00B34455">
      <w:pPr>
        <w:pStyle w:val="Textkrper2"/>
        <w:pBdr>
          <w:bottom w:val="none" w:sz="0" w:space="0" w:color="auto"/>
        </w:pBdr>
        <w:jc w:val="left"/>
        <w:rPr>
          <w:rFonts w:ascii="Avenir LT Std 35 Light" w:hAnsi="Avenir LT Std 35 Light"/>
          <w:b w:val="0"/>
          <w:sz w:val="21"/>
          <w:szCs w:val="21"/>
          <w:lang w:val="fr-FR"/>
        </w:rPr>
      </w:pPr>
      <w:r w:rsidRPr="00B65777">
        <w:rPr>
          <w:rFonts w:ascii="Avenir LT Std 35 Light" w:hAnsi="Avenir LT Std 35 Light"/>
          <w:b w:val="0"/>
          <w:sz w:val="21"/>
          <w:szCs w:val="21"/>
          <w:lang w:val="fr-FR"/>
        </w:rPr>
        <w:t>F-68128 Village-Neuf</w:t>
      </w:r>
      <w:r w:rsidRPr="00B65777">
        <w:rPr>
          <w:rFonts w:ascii="Avenir LT Std 35 Light" w:hAnsi="Avenir LT Std 35 Light"/>
          <w:b w:val="0"/>
          <w:sz w:val="21"/>
          <w:szCs w:val="21"/>
          <w:lang w:val="fr-FR"/>
        </w:rPr>
        <w:tab/>
      </w:r>
      <w:r w:rsidRPr="00B65777">
        <w:rPr>
          <w:rFonts w:ascii="Avenir LT Std 35 Light" w:hAnsi="Avenir LT Std 35 Light"/>
          <w:b w:val="0"/>
          <w:sz w:val="21"/>
          <w:szCs w:val="21"/>
          <w:lang w:val="fr-FR"/>
        </w:rPr>
        <w:tab/>
      </w:r>
      <w:r w:rsidRPr="00B65777">
        <w:rPr>
          <w:rFonts w:ascii="Avenir LT Std 35 Light" w:hAnsi="Avenir LT Std 35 Light"/>
          <w:b w:val="0"/>
          <w:sz w:val="21"/>
          <w:szCs w:val="21"/>
          <w:lang w:val="fr-FR"/>
        </w:rPr>
        <w:tab/>
      </w:r>
      <w:r w:rsidRPr="00B65777">
        <w:rPr>
          <w:rFonts w:ascii="Avenir LT Std 35 Light" w:hAnsi="Avenir LT Std 35 Light"/>
          <w:b w:val="0"/>
          <w:sz w:val="21"/>
          <w:szCs w:val="21"/>
          <w:lang w:val="fr-FR"/>
        </w:rPr>
        <w:tab/>
      </w:r>
      <w:r w:rsidRPr="00B65777">
        <w:rPr>
          <w:rFonts w:ascii="Avenir LT Std 35 Light" w:hAnsi="Avenir LT Std 35 Light"/>
          <w:b w:val="0"/>
          <w:sz w:val="21"/>
          <w:szCs w:val="21"/>
          <w:lang w:val="fr-FR"/>
        </w:rPr>
        <w:tab/>
      </w:r>
      <w:r w:rsidRPr="00B65777">
        <w:rPr>
          <w:rFonts w:ascii="Avenir LT Std 35 Light" w:hAnsi="Avenir LT Std 35 Light"/>
          <w:b w:val="0"/>
          <w:sz w:val="21"/>
          <w:szCs w:val="21"/>
          <w:lang w:val="fr-FR"/>
        </w:rPr>
        <w:tab/>
      </w:r>
      <w:r w:rsidRPr="00B65777">
        <w:rPr>
          <w:rFonts w:ascii="Avenir LT Std 35 Light" w:hAnsi="Avenir LT Std 35 Light"/>
          <w:b w:val="0"/>
          <w:sz w:val="21"/>
          <w:szCs w:val="21"/>
          <w:lang w:val="fr-FR"/>
        </w:rPr>
        <w:tab/>
        <w:t xml:space="preserve">F-68600 </w:t>
      </w:r>
      <w:r>
        <w:rPr>
          <w:rFonts w:ascii="Avenir LT Std 35 Light" w:hAnsi="Avenir LT Std 35 Light"/>
          <w:b w:val="0"/>
          <w:sz w:val="21"/>
          <w:szCs w:val="21"/>
          <w:lang w:val="fr-FR"/>
        </w:rPr>
        <w:t>Vogelgrun</w:t>
      </w:r>
    </w:p>
    <w:p w14:paraId="0143C572" w14:textId="77777777" w:rsidR="00B34455" w:rsidRPr="00B65777" w:rsidRDefault="00166C90" w:rsidP="00B34455">
      <w:pPr>
        <w:pStyle w:val="Textkrper2"/>
        <w:pBdr>
          <w:bottom w:val="none" w:sz="0" w:space="0" w:color="auto"/>
        </w:pBdr>
        <w:jc w:val="left"/>
        <w:rPr>
          <w:rStyle w:val="Hyperlink"/>
          <w:rFonts w:ascii="Avenir LT Std 35 Light" w:hAnsi="Avenir LT Std 35 Light"/>
          <w:b w:val="0"/>
          <w:color w:val="0066FF"/>
          <w:sz w:val="21"/>
          <w:szCs w:val="21"/>
          <w:lang w:val="fr-FR"/>
        </w:rPr>
      </w:pPr>
      <w:hyperlink r:id="rId12" w:history="1">
        <w:r w:rsidR="00B34455" w:rsidRPr="00B65777">
          <w:rPr>
            <w:rStyle w:val="Hyperlink"/>
            <w:rFonts w:ascii="Avenir LT Std 35 Light" w:hAnsi="Avenir LT Std 35 Light"/>
            <w:b w:val="0"/>
            <w:color w:val="0066FF"/>
            <w:sz w:val="21"/>
            <w:szCs w:val="21"/>
            <w:lang w:val="fr-FR"/>
          </w:rPr>
          <w:t>palmrain@infobest.eu</w:t>
        </w:r>
      </w:hyperlink>
      <w:r w:rsidR="00B34455" w:rsidRPr="00806BDD">
        <w:rPr>
          <w:rStyle w:val="Hyperlink"/>
          <w:rFonts w:ascii="Avenir LT Std 35 Light" w:hAnsi="Avenir LT Std 35 Light"/>
          <w:b w:val="0"/>
          <w:color w:val="0066FF"/>
          <w:sz w:val="21"/>
          <w:szCs w:val="21"/>
          <w:u w:val="none"/>
          <w:lang w:val="fr-FR"/>
        </w:rPr>
        <w:tab/>
      </w:r>
      <w:r w:rsidR="00B34455" w:rsidRPr="00806BDD">
        <w:rPr>
          <w:rStyle w:val="Hyperlink"/>
          <w:rFonts w:ascii="Avenir LT Std 35 Light" w:hAnsi="Avenir LT Std 35 Light"/>
          <w:b w:val="0"/>
          <w:color w:val="0066FF"/>
          <w:sz w:val="21"/>
          <w:szCs w:val="21"/>
          <w:u w:val="none"/>
          <w:lang w:val="fr-FR"/>
        </w:rPr>
        <w:tab/>
      </w:r>
      <w:r w:rsidR="00B34455" w:rsidRPr="00806BDD">
        <w:rPr>
          <w:rStyle w:val="Hyperlink"/>
          <w:rFonts w:ascii="Avenir LT Std 35 Light" w:hAnsi="Avenir LT Std 35 Light"/>
          <w:b w:val="0"/>
          <w:color w:val="0066FF"/>
          <w:sz w:val="21"/>
          <w:szCs w:val="21"/>
          <w:u w:val="none"/>
          <w:lang w:val="fr-FR"/>
        </w:rPr>
        <w:tab/>
      </w:r>
      <w:r w:rsidR="00B34455" w:rsidRPr="00806BDD">
        <w:rPr>
          <w:rStyle w:val="Hyperlink"/>
          <w:rFonts w:ascii="Avenir LT Std 35 Light" w:hAnsi="Avenir LT Std 35 Light"/>
          <w:b w:val="0"/>
          <w:color w:val="0066FF"/>
          <w:sz w:val="21"/>
          <w:szCs w:val="21"/>
          <w:u w:val="none"/>
          <w:lang w:val="fr-FR"/>
        </w:rPr>
        <w:tab/>
      </w:r>
      <w:r w:rsidR="00B34455" w:rsidRPr="00806BDD">
        <w:rPr>
          <w:rStyle w:val="Hyperlink"/>
          <w:rFonts w:ascii="Avenir LT Std 35 Light" w:hAnsi="Avenir LT Std 35 Light"/>
          <w:b w:val="0"/>
          <w:color w:val="0066FF"/>
          <w:sz w:val="21"/>
          <w:szCs w:val="21"/>
          <w:u w:val="none"/>
          <w:lang w:val="fr-FR"/>
        </w:rPr>
        <w:tab/>
      </w:r>
      <w:r w:rsidR="00B34455" w:rsidRPr="00806BDD">
        <w:rPr>
          <w:rStyle w:val="Hyperlink"/>
          <w:rFonts w:ascii="Avenir LT Std 35 Light" w:hAnsi="Avenir LT Std 35 Light"/>
          <w:b w:val="0"/>
          <w:color w:val="0066FF"/>
          <w:sz w:val="21"/>
          <w:szCs w:val="21"/>
          <w:u w:val="none"/>
          <w:lang w:val="fr-FR"/>
        </w:rPr>
        <w:tab/>
      </w:r>
      <w:r w:rsidR="00B34455" w:rsidRPr="00806BDD">
        <w:rPr>
          <w:rStyle w:val="Hyperlink"/>
          <w:rFonts w:ascii="Avenir LT Std 35 Light" w:hAnsi="Avenir LT Std 35 Light"/>
          <w:b w:val="0"/>
          <w:color w:val="0066FF"/>
          <w:sz w:val="21"/>
          <w:szCs w:val="21"/>
          <w:u w:val="none"/>
          <w:lang w:val="fr-FR"/>
        </w:rPr>
        <w:tab/>
      </w:r>
      <w:r w:rsidR="00B34455" w:rsidRPr="00B65777">
        <w:rPr>
          <w:rStyle w:val="Hyperlink"/>
          <w:rFonts w:ascii="Avenir LT Std 35 Light" w:hAnsi="Avenir LT Std 35 Light"/>
          <w:b w:val="0"/>
          <w:color w:val="0066FF"/>
          <w:sz w:val="21"/>
          <w:szCs w:val="21"/>
          <w:lang w:val="fr-FR"/>
        </w:rPr>
        <w:t>vogelgrun-breisach@infobest.eu</w:t>
      </w:r>
    </w:p>
    <w:p w14:paraId="1FFA57F2" w14:textId="77777777" w:rsidR="00B34455" w:rsidRPr="00B65777" w:rsidRDefault="00B34455" w:rsidP="00B34455">
      <w:pPr>
        <w:pStyle w:val="Textkrper2"/>
        <w:pBdr>
          <w:bottom w:val="none" w:sz="0" w:space="0" w:color="auto"/>
        </w:pBdr>
        <w:jc w:val="left"/>
        <w:rPr>
          <w:rStyle w:val="Hyperlink"/>
          <w:rFonts w:ascii="Avenir LT Std 35 Light" w:hAnsi="Avenir LT Std 35 Light"/>
          <w:b w:val="0"/>
          <w:color w:val="0066FF"/>
          <w:sz w:val="21"/>
          <w:szCs w:val="21"/>
          <w:lang w:val="fr-FR"/>
        </w:rPr>
      </w:pPr>
    </w:p>
    <w:p w14:paraId="620C94DD" w14:textId="77777777" w:rsidR="00B34455" w:rsidRPr="00B65777" w:rsidRDefault="00B34455" w:rsidP="00B34455">
      <w:pPr>
        <w:pStyle w:val="Textkrper2"/>
        <w:pBdr>
          <w:bottom w:val="none" w:sz="0" w:space="0" w:color="auto"/>
        </w:pBdr>
        <w:jc w:val="left"/>
        <w:rPr>
          <w:rFonts w:ascii="Avenir LT Std 35 Light" w:hAnsi="Avenir LT Std 35 Light"/>
          <w:bCs/>
          <w:sz w:val="21"/>
          <w:szCs w:val="21"/>
        </w:rPr>
      </w:pPr>
      <w:r w:rsidRPr="00B65777">
        <w:rPr>
          <w:rFonts w:ascii="Avenir LT Std 35 Light" w:hAnsi="Avenir LT Std 35 Light"/>
          <w:bCs/>
          <w:sz w:val="21"/>
          <w:szCs w:val="21"/>
        </w:rPr>
        <w:t>INFOBEST Kehl/Strasbourg</w:t>
      </w:r>
      <w:r>
        <w:rPr>
          <w:rFonts w:ascii="Avenir LT Std 35 Light" w:hAnsi="Avenir LT Std 35 Light"/>
          <w:bCs/>
          <w:sz w:val="21"/>
          <w:szCs w:val="21"/>
        </w:rPr>
        <w:tab/>
      </w:r>
      <w:r>
        <w:rPr>
          <w:rFonts w:ascii="Avenir LT Std 35 Light" w:hAnsi="Avenir LT Std 35 Light"/>
          <w:bCs/>
          <w:sz w:val="21"/>
          <w:szCs w:val="21"/>
        </w:rPr>
        <w:tab/>
      </w:r>
      <w:r>
        <w:rPr>
          <w:rFonts w:ascii="Avenir LT Std 35 Light" w:hAnsi="Avenir LT Std 35 Light"/>
          <w:bCs/>
          <w:sz w:val="21"/>
          <w:szCs w:val="21"/>
        </w:rPr>
        <w:tab/>
      </w:r>
      <w:r>
        <w:rPr>
          <w:rFonts w:ascii="Avenir LT Std 35 Light" w:hAnsi="Avenir LT Std 35 Light"/>
          <w:bCs/>
          <w:sz w:val="21"/>
          <w:szCs w:val="21"/>
        </w:rPr>
        <w:tab/>
      </w:r>
      <w:r>
        <w:rPr>
          <w:rFonts w:ascii="Avenir LT Std 35 Light" w:hAnsi="Avenir LT Std 35 Light"/>
          <w:bCs/>
          <w:sz w:val="21"/>
          <w:szCs w:val="21"/>
        </w:rPr>
        <w:tab/>
      </w:r>
      <w:r>
        <w:rPr>
          <w:rFonts w:ascii="Avenir LT Std 35 Light" w:hAnsi="Avenir LT Std 35 Light"/>
          <w:bCs/>
          <w:sz w:val="21"/>
          <w:szCs w:val="21"/>
        </w:rPr>
        <w:tab/>
        <w:t>INFOBEST PAMINA</w:t>
      </w:r>
    </w:p>
    <w:p w14:paraId="17B7BF3D" w14:textId="03EA1BF8" w:rsidR="00B34455" w:rsidRDefault="00B34455" w:rsidP="00B34455">
      <w:pPr>
        <w:pStyle w:val="Textkrper2"/>
        <w:pBdr>
          <w:bottom w:val="none" w:sz="0" w:space="0" w:color="auto"/>
        </w:pBdr>
        <w:jc w:val="left"/>
        <w:rPr>
          <w:rFonts w:ascii="Avenir LT Std 35 Light" w:hAnsi="Avenir LT Std 35 Light"/>
          <w:b w:val="0"/>
          <w:sz w:val="21"/>
          <w:szCs w:val="21"/>
        </w:rPr>
      </w:pPr>
      <w:proofErr w:type="spellStart"/>
      <w:r w:rsidRPr="00B65777">
        <w:rPr>
          <w:rFonts w:ascii="Avenir LT Std 35 Light" w:hAnsi="Avenir LT Std 35 Light"/>
          <w:b w:val="0"/>
          <w:sz w:val="21"/>
          <w:szCs w:val="21"/>
        </w:rPr>
        <w:t>Rehfusplatz</w:t>
      </w:r>
      <w:proofErr w:type="spellEnd"/>
      <w:r w:rsidRPr="00B65777">
        <w:rPr>
          <w:rFonts w:ascii="Avenir LT Std 35 Light" w:hAnsi="Avenir LT Std 35 Light"/>
          <w:b w:val="0"/>
          <w:sz w:val="21"/>
          <w:szCs w:val="21"/>
        </w:rPr>
        <w:t xml:space="preserve"> 11</w:t>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sidRPr="00806BDD">
        <w:rPr>
          <w:rFonts w:ascii="Avenir LT Std 35 Light" w:hAnsi="Avenir LT Std 35 Light"/>
          <w:b w:val="0"/>
          <w:sz w:val="21"/>
          <w:szCs w:val="21"/>
        </w:rPr>
        <w:t xml:space="preserve">2 </w:t>
      </w:r>
      <w:proofErr w:type="spellStart"/>
      <w:r w:rsidRPr="00806BDD">
        <w:rPr>
          <w:rFonts w:ascii="Avenir LT Std 35 Light" w:hAnsi="Avenir LT Std 35 Light"/>
          <w:b w:val="0"/>
          <w:sz w:val="21"/>
          <w:szCs w:val="21"/>
        </w:rPr>
        <w:t>rue</w:t>
      </w:r>
      <w:proofErr w:type="spellEnd"/>
      <w:r w:rsidRPr="00806BDD">
        <w:rPr>
          <w:rFonts w:ascii="Avenir LT Std 35 Light" w:hAnsi="Avenir LT Std 35 Light"/>
          <w:b w:val="0"/>
          <w:sz w:val="21"/>
          <w:szCs w:val="21"/>
        </w:rPr>
        <w:t xml:space="preserve"> du Gal </w:t>
      </w:r>
      <w:proofErr w:type="spellStart"/>
      <w:r w:rsidRPr="00806BDD">
        <w:rPr>
          <w:rFonts w:ascii="Avenir LT Std 35 Light" w:hAnsi="Avenir LT Std 35 Light"/>
          <w:b w:val="0"/>
          <w:sz w:val="21"/>
          <w:szCs w:val="21"/>
        </w:rPr>
        <w:t>Mittelhauser</w:t>
      </w:r>
      <w:proofErr w:type="spellEnd"/>
      <w:r w:rsidRPr="00B65777">
        <w:rPr>
          <w:rFonts w:ascii="Avenir LT Std 35 Light" w:hAnsi="Avenir LT Std 35 Light"/>
          <w:b w:val="0"/>
          <w:sz w:val="21"/>
          <w:szCs w:val="21"/>
        </w:rPr>
        <w:br/>
        <w:t>D-77694 Kehl am Rhein</w:t>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Pr>
          <w:rFonts w:ascii="Avenir LT Std 35 Light" w:hAnsi="Avenir LT Std 35 Light"/>
          <w:b w:val="0"/>
          <w:sz w:val="21"/>
          <w:szCs w:val="21"/>
        </w:rPr>
        <w:tab/>
      </w:r>
      <w:r w:rsidR="00166C90">
        <w:rPr>
          <w:rFonts w:ascii="Avenir LT Std 35 Light" w:hAnsi="Avenir LT Std 35 Light"/>
          <w:b w:val="0"/>
          <w:sz w:val="21"/>
          <w:szCs w:val="21"/>
        </w:rPr>
        <w:tab/>
      </w:r>
      <w:r w:rsidRPr="00806BDD">
        <w:rPr>
          <w:rFonts w:ascii="Avenir LT Std 35 Light" w:hAnsi="Avenir LT Std 35 Light"/>
          <w:b w:val="0"/>
          <w:sz w:val="21"/>
          <w:szCs w:val="21"/>
        </w:rPr>
        <w:t xml:space="preserve">F-67630 </w:t>
      </w:r>
      <w:proofErr w:type="spellStart"/>
      <w:r w:rsidRPr="00806BDD">
        <w:rPr>
          <w:rFonts w:ascii="Avenir LT Std 35 Light" w:hAnsi="Avenir LT Std 35 Light"/>
          <w:b w:val="0"/>
          <w:sz w:val="21"/>
          <w:szCs w:val="21"/>
        </w:rPr>
        <w:t>Lauterbourg</w:t>
      </w:r>
      <w:proofErr w:type="spellEnd"/>
    </w:p>
    <w:p w14:paraId="7F3033F7" w14:textId="473FB0D7" w:rsidR="00B34455" w:rsidRPr="00806BDD" w:rsidRDefault="00166C90" w:rsidP="00B34455">
      <w:pPr>
        <w:pStyle w:val="Textkrper2"/>
        <w:pBdr>
          <w:bottom w:val="none" w:sz="0" w:space="0" w:color="auto"/>
        </w:pBdr>
        <w:jc w:val="left"/>
        <w:rPr>
          <w:rStyle w:val="Hyperlink"/>
          <w:rFonts w:ascii="Avenir LT Std 35 Light" w:hAnsi="Avenir LT Std 35 Light"/>
          <w:b w:val="0"/>
          <w:color w:val="0066FF"/>
          <w:sz w:val="21"/>
          <w:szCs w:val="21"/>
        </w:rPr>
      </w:pPr>
      <w:hyperlink r:id="rId13" w:history="1">
        <w:r w:rsidR="00B34455" w:rsidRPr="00806BDD">
          <w:rPr>
            <w:rStyle w:val="Hyperlink"/>
            <w:rFonts w:ascii="Avenir LT Std 35 Light" w:hAnsi="Avenir LT Std 35 Light"/>
            <w:b w:val="0"/>
            <w:color w:val="0066FF"/>
            <w:sz w:val="21"/>
            <w:szCs w:val="21"/>
          </w:rPr>
          <w:t>kehl-strasbourg@infobest.eu</w:t>
        </w:r>
      </w:hyperlink>
      <w:r w:rsidR="00B34455" w:rsidRPr="00806BDD">
        <w:rPr>
          <w:rStyle w:val="Hyperlink"/>
          <w:rFonts w:ascii="Avenir LT Std 35 Light" w:hAnsi="Avenir LT Std 35 Light"/>
          <w:b w:val="0"/>
          <w:color w:val="0066FF"/>
          <w:sz w:val="21"/>
          <w:szCs w:val="21"/>
          <w:u w:val="none"/>
        </w:rPr>
        <w:tab/>
      </w:r>
      <w:r w:rsidR="00B34455" w:rsidRPr="00806BDD">
        <w:rPr>
          <w:rStyle w:val="Hyperlink"/>
          <w:rFonts w:ascii="Avenir LT Std 35 Light" w:hAnsi="Avenir LT Std 35 Light"/>
          <w:b w:val="0"/>
          <w:color w:val="0066FF"/>
          <w:sz w:val="21"/>
          <w:szCs w:val="21"/>
          <w:u w:val="none"/>
        </w:rPr>
        <w:tab/>
      </w:r>
      <w:r w:rsidR="00B34455" w:rsidRPr="00806BDD">
        <w:rPr>
          <w:rStyle w:val="Hyperlink"/>
          <w:rFonts w:ascii="Avenir LT Std 35 Light" w:hAnsi="Avenir LT Std 35 Light"/>
          <w:b w:val="0"/>
          <w:color w:val="0066FF"/>
          <w:sz w:val="21"/>
          <w:szCs w:val="21"/>
          <w:u w:val="none"/>
        </w:rPr>
        <w:tab/>
      </w:r>
      <w:r w:rsidR="00B34455" w:rsidRPr="00806BDD">
        <w:rPr>
          <w:rStyle w:val="Hyperlink"/>
          <w:rFonts w:ascii="Avenir LT Std 35 Light" w:hAnsi="Avenir LT Std 35 Light"/>
          <w:b w:val="0"/>
          <w:color w:val="0066FF"/>
          <w:sz w:val="21"/>
          <w:szCs w:val="21"/>
          <w:u w:val="none"/>
        </w:rPr>
        <w:tab/>
      </w:r>
      <w:r w:rsidR="00B34455" w:rsidRPr="00806BDD">
        <w:rPr>
          <w:rStyle w:val="Hyperlink"/>
          <w:rFonts w:ascii="Avenir LT Std 35 Light" w:hAnsi="Avenir LT Std 35 Light"/>
          <w:b w:val="0"/>
          <w:color w:val="0066FF"/>
          <w:sz w:val="21"/>
          <w:szCs w:val="21"/>
          <w:u w:val="none"/>
        </w:rPr>
        <w:tab/>
      </w:r>
      <w:r>
        <w:rPr>
          <w:rStyle w:val="Hyperlink"/>
          <w:rFonts w:ascii="Avenir LT Std 35 Light" w:hAnsi="Avenir LT Std 35 Light"/>
          <w:b w:val="0"/>
          <w:color w:val="0066FF"/>
          <w:sz w:val="21"/>
          <w:szCs w:val="21"/>
          <w:u w:val="none"/>
        </w:rPr>
        <w:tab/>
      </w:r>
      <w:bookmarkStart w:id="0" w:name="_GoBack"/>
      <w:bookmarkEnd w:id="0"/>
      <w:r w:rsidR="00B34455" w:rsidRPr="00806BDD">
        <w:rPr>
          <w:rStyle w:val="Hyperlink"/>
          <w:rFonts w:ascii="Avenir LT Std 35 Light" w:hAnsi="Avenir LT Std 35 Light"/>
          <w:b w:val="0"/>
          <w:color w:val="0066FF"/>
          <w:sz w:val="21"/>
          <w:szCs w:val="21"/>
        </w:rPr>
        <w:t>infobest@eurodistrict-pamina.eu</w:t>
      </w:r>
    </w:p>
    <w:p w14:paraId="76BE49B3" w14:textId="58726014" w:rsidR="008E2632" w:rsidRPr="00B34455" w:rsidRDefault="008E2632" w:rsidP="00B34455">
      <w:pPr>
        <w:pStyle w:val="Textkrper2"/>
        <w:pBdr>
          <w:bottom w:val="none" w:sz="0" w:space="0" w:color="auto"/>
        </w:pBdr>
        <w:jc w:val="left"/>
        <w:rPr>
          <w:rFonts w:ascii="Avenir LT Std 35 Light" w:hAnsi="Avenir LT Std 35 Light"/>
          <w:b w:val="0"/>
          <w:color w:val="0066FF"/>
          <w:sz w:val="21"/>
          <w:szCs w:val="21"/>
        </w:rPr>
      </w:pPr>
    </w:p>
    <w:sectPr w:rsidR="008E2632" w:rsidRPr="00B34455" w:rsidSect="00A014B7">
      <w:pgSz w:w="11906" w:h="16838" w:code="9"/>
      <w:pgMar w:top="851"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7309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7B8776F"/>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2A"/>
    <w:rsid w:val="000B59BC"/>
    <w:rsid w:val="00142FB8"/>
    <w:rsid w:val="00144A2A"/>
    <w:rsid w:val="00166C90"/>
    <w:rsid w:val="001A7121"/>
    <w:rsid w:val="001B2136"/>
    <w:rsid w:val="00287EB8"/>
    <w:rsid w:val="003865DD"/>
    <w:rsid w:val="003D3A3C"/>
    <w:rsid w:val="003F13B7"/>
    <w:rsid w:val="0050780B"/>
    <w:rsid w:val="0052417A"/>
    <w:rsid w:val="00546AFE"/>
    <w:rsid w:val="005520A4"/>
    <w:rsid w:val="005524D2"/>
    <w:rsid w:val="00556531"/>
    <w:rsid w:val="0056753C"/>
    <w:rsid w:val="00580682"/>
    <w:rsid w:val="00592DA9"/>
    <w:rsid w:val="006D2D72"/>
    <w:rsid w:val="006D50A4"/>
    <w:rsid w:val="008105CE"/>
    <w:rsid w:val="00881E38"/>
    <w:rsid w:val="008E2632"/>
    <w:rsid w:val="009951BF"/>
    <w:rsid w:val="00995689"/>
    <w:rsid w:val="009A5156"/>
    <w:rsid w:val="00A014B7"/>
    <w:rsid w:val="00A85C21"/>
    <w:rsid w:val="00B34455"/>
    <w:rsid w:val="00B72D15"/>
    <w:rsid w:val="00C33AC6"/>
    <w:rsid w:val="00D7643B"/>
    <w:rsid w:val="00ED2782"/>
    <w:rsid w:val="00EE2D6D"/>
    <w:rsid w:val="00F966D5"/>
    <w:rsid w:val="00FC0494"/>
    <w:rsid w:val="00FD20DB"/>
    <w:rsid w:val="00FD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DB70E"/>
  <w15:chartTrackingRefBased/>
  <w15:docId w15:val="{D89ACF45-E827-4619-8654-D6E332C7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rFonts w:ascii="Garamond" w:hAnsi="Garamond"/>
      <w:b/>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jc w:val="center"/>
      <w:outlineLvl w:val="1"/>
    </w:pPr>
    <w:rPr>
      <w:rFonts w:ascii="Garamond" w:hAnsi="Garamond"/>
      <w:b/>
      <w:sz w:val="32"/>
    </w:rPr>
  </w:style>
  <w:style w:type="paragraph" w:styleId="berschrift3">
    <w:name w:val="heading 3"/>
    <w:basedOn w:val="Standard"/>
    <w:next w:val="Standard"/>
    <w:qFormat/>
    <w:pPr>
      <w:keepNext/>
      <w:pBdr>
        <w:bottom w:val="single" w:sz="4" w:space="1" w:color="auto"/>
      </w:pBdr>
      <w:jc w:val="both"/>
      <w:outlineLvl w:val="2"/>
    </w:pPr>
    <w:rPr>
      <w:rFonts w:ascii="Garamond" w:hAnsi="Garamond"/>
      <w:b/>
      <w:sz w:val="24"/>
    </w:rPr>
  </w:style>
  <w:style w:type="paragraph" w:styleId="berschrift4">
    <w:name w:val="heading 4"/>
    <w:basedOn w:val="Standard"/>
    <w:next w:val="Standard"/>
    <w:qFormat/>
    <w:pPr>
      <w:keepNext/>
      <w:jc w:val="both"/>
      <w:outlineLvl w:val="3"/>
    </w:pPr>
    <w:rPr>
      <w:rFonts w:ascii="Book Antiqua" w:hAnsi="Book Antiqua"/>
      <w:u w:val="single"/>
      <w:lang w:val="de-CH"/>
    </w:rPr>
  </w:style>
  <w:style w:type="paragraph" w:styleId="berschrift5">
    <w:name w:val="heading 5"/>
    <w:basedOn w:val="Standard"/>
    <w:next w:val="Standard"/>
    <w:qFormat/>
    <w:pPr>
      <w:keepNext/>
      <w:outlineLvl w:val="4"/>
    </w:pPr>
    <w:rPr>
      <w:b/>
      <w:u w:val="single"/>
    </w:rPr>
  </w:style>
  <w:style w:type="paragraph" w:styleId="berschrift6">
    <w:name w:val="heading 6"/>
    <w:basedOn w:val="Standard"/>
    <w:next w:val="Standard"/>
    <w:qFormat/>
    <w:pPr>
      <w:keepNext/>
      <w:pBdr>
        <w:bottom w:val="single" w:sz="4" w:space="1" w:color="auto"/>
      </w:pBdr>
      <w:jc w:val="both"/>
      <w:outlineLvl w:val="5"/>
    </w:pPr>
    <w:rPr>
      <w:rFonts w:ascii="Book Antiqua" w:hAnsi="Book Antiqua"/>
      <w:sz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Garamond" w:hAnsi="Garamond"/>
      <w:sz w:val="24"/>
    </w:rPr>
  </w:style>
  <w:style w:type="paragraph" w:styleId="Textkrper2">
    <w:name w:val="Body Text 2"/>
    <w:basedOn w:val="Standard"/>
    <w:semiHidden/>
    <w:pPr>
      <w:pBdr>
        <w:bottom w:val="single" w:sz="4" w:space="1" w:color="auto"/>
      </w:pBdr>
      <w:jc w:val="both"/>
    </w:pPr>
    <w:rPr>
      <w:rFonts w:ascii="Garamond" w:hAnsi="Garamond"/>
      <w:b/>
      <w:sz w:val="24"/>
    </w:rPr>
  </w:style>
  <w:style w:type="paragraph" w:styleId="Textkrper3">
    <w:name w:val="Body Text 3"/>
    <w:basedOn w:val="Standard"/>
    <w:semiHidden/>
    <w:pPr>
      <w:jc w:val="both"/>
    </w:pPr>
    <w:rPr>
      <w:rFonts w:ascii="Book Antiqua" w:hAnsi="Book Antiqua"/>
      <w:lang w:val="de-CH"/>
    </w:rPr>
  </w:style>
  <w:style w:type="paragraph" w:styleId="Dokumentstruktur">
    <w:name w:val="Document Map"/>
    <w:basedOn w:val="Standard"/>
    <w:semiHidden/>
    <w:pPr>
      <w:shd w:val="clear" w:color="auto" w:fill="000080"/>
    </w:pPr>
    <w:rPr>
      <w:rFonts w:ascii="Tahoma" w:hAnsi="Tahoma"/>
    </w:rPr>
  </w:style>
  <w:style w:type="character" w:styleId="Hyperlink">
    <w:name w:val="Hyperlink"/>
    <w:uiPriority w:val="99"/>
    <w:rPr>
      <w:color w:val="0000FF"/>
      <w:u w:val="single"/>
    </w:rPr>
  </w:style>
  <w:style w:type="paragraph" w:styleId="Sprechblasentext">
    <w:name w:val="Balloon Text"/>
    <w:basedOn w:val="Standard"/>
    <w:link w:val="SprechblasentextZchn"/>
    <w:uiPriority w:val="99"/>
    <w:semiHidden/>
    <w:unhideWhenUsed/>
    <w:rsid w:val="00FC04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0494"/>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9A5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9564">
      <w:bodyDiv w:val="1"/>
      <w:marLeft w:val="0"/>
      <w:marRight w:val="0"/>
      <w:marTop w:val="0"/>
      <w:marBottom w:val="0"/>
      <w:divBdr>
        <w:top w:val="none" w:sz="0" w:space="0" w:color="auto"/>
        <w:left w:val="none" w:sz="0" w:space="0" w:color="auto"/>
        <w:bottom w:val="none" w:sz="0" w:space="0" w:color="auto"/>
        <w:right w:val="none" w:sz="0" w:space="0" w:color="auto"/>
      </w:divBdr>
    </w:div>
    <w:div w:id="1608536749">
      <w:bodyDiv w:val="1"/>
      <w:marLeft w:val="0"/>
      <w:marRight w:val="0"/>
      <w:marTop w:val="0"/>
      <w:marBottom w:val="0"/>
      <w:divBdr>
        <w:top w:val="none" w:sz="0" w:space="0" w:color="auto"/>
        <w:left w:val="none" w:sz="0" w:space="0" w:color="auto"/>
        <w:bottom w:val="none" w:sz="0" w:space="0" w:color="auto"/>
        <w:right w:val="none" w:sz="0" w:space="0" w:color="auto"/>
      </w:divBdr>
      <w:divsChild>
        <w:div w:id="1573273919">
          <w:marLeft w:val="0"/>
          <w:marRight w:val="0"/>
          <w:marTop w:val="0"/>
          <w:marBottom w:val="0"/>
          <w:divBdr>
            <w:top w:val="none" w:sz="0" w:space="0" w:color="auto"/>
            <w:left w:val="none" w:sz="0" w:space="0" w:color="auto"/>
            <w:bottom w:val="none" w:sz="0" w:space="0" w:color="auto"/>
            <w:right w:val="none" w:sz="0" w:space="0" w:color="auto"/>
          </w:divBdr>
        </w:div>
        <w:div w:id="455101679">
          <w:marLeft w:val="0"/>
          <w:marRight w:val="0"/>
          <w:marTop w:val="0"/>
          <w:marBottom w:val="0"/>
          <w:divBdr>
            <w:top w:val="none" w:sz="0" w:space="0" w:color="auto"/>
            <w:left w:val="none" w:sz="0" w:space="0" w:color="auto"/>
            <w:bottom w:val="none" w:sz="0" w:space="0" w:color="auto"/>
            <w:right w:val="none" w:sz="0" w:space="0" w:color="auto"/>
          </w:divBdr>
        </w:div>
        <w:div w:id="412627858">
          <w:marLeft w:val="0"/>
          <w:marRight w:val="0"/>
          <w:marTop w:val="0"/>
          <w:marBottom w:val="0"/>
          <w:divBdr>
            <w:top w:val="none" w:sz="0" w:space="0" w:color="auto"/>
            <w:left w:val="none" w:sz="0" w:space="0" w:color="auto"/>
            <w:bottom w:val="none" w:sz="0" w:space="0" w:color="auto"/>
            <w:right w:val="none" w:sz="0" w:space="0" w:color="auto"/>
          </w:divBdr>
        </w:div>
        <w:div w:id="1825973330">
          <w:marLeft w:val="0"/>
          <w:marRight w:val="0"/>
          <w:marTop w:val="0"/>
          <w:marBottom w:val="0"/>
          <w:divBdr>
            <w:top w:val="none" w:sz="0" w:space="0" w:color="auto"/>
            <w:left w:val="none" w:sz="0" w:space="0" w:color="auto"/>
            <w:bottom w:val="none" w:sz="0" w:space="0" w:color="auto"/>
            <w:right w:val="none" w:sz="0" w:space="0" w:color="auto"/>
          </w:divBdr>
          <w:divsChild>
            <w:div w:id="2015640808">
              <w:marLeft w:val="426"/>
              <w:marRight w:val="0"/>
              <w:marTop w:val="0"/>
              <w:marBottom w:val="0"/>
              <w:divBdr>
                <w:top w:val="none" w:sz="0" w:space="0" w:color="auto"/>
                <w:left w:val="none" w:sz="0" w:space="0" w:color="auto"/>
                <w:bottom w:val="none" w:sz="0" w:space="0" w:color="auto"/>
                <w:right w:val="none" w:sz="0" w:space="0" w:color="auto"/>
              </w:divBdr>
            </w:div>
            <w:div w:id="838350421">
              <w:marLeft w:val="426"/>
              <w:marRight w:val="0"/>
              <w:marTop w:val="0"/>
              <w:marBottom w:val="0"/>
              <w:divBdr>
                <w:top w:val="none" w:sz="0" w:space="0" w:color="auto"/>
                <w:left w:val="none" w:sz="0" w:space="0" w:color="auto"/>
                <w:bottom w:val="none" w:sz="0" w:space="0" w:color="auto"/>
                <w:right w:val="none" w:sz="0" w:space="0" w:color="auto"/>
              </w:divBdr>
            </w:div>
            <w:div w:id="1668751059">
              <w:marLeft w:val="426"/>
              <w:marRight w:val="0"/>
              <w:marTop w:val="0"/>
              <w:marBottom w:val="0"/>
              <w:divBdr>
                <w:top w:val="none" w:sz="0" w:space="0" w:color="auto"/>
                <w:left w:val="none" w:sz="0" w:space="0" w:color="auto"/>
                <w:bottom w:val="none" w:sz="0" w:space="0" w:color="auto"/>
                <w:right w:val="none" w:sz="0" w:space="0" w:color="auto"/>
              </w:divBdr>
            </w:div>
            <w:div w:id="302661269">
              <w:marLeft w:val="426"/>
              <w:marRight w:val="0"/>
              <w:marTop w:val="0"/>
              <w:marBottom w:val="0"/>
              <w:divBdr>
                <w:top w:val="none" w:sz="0" w:space="0" w:color="auto"/>
                <w:left w:val="none" w:sz="0" w:space="0" w:color="auto"/>
                <w:bottom w:val="none" w:sz="0" w:space="0" w:color="auto"/>
                <w:right w:val="none" w:sz="0" w:space="0" w:color="auto"/>
              </w:divBdr>
            </w:div>
            <w:div w:id="126898154">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best.eu/fr/themes/article/covid-19-informations-transfrontalieres/" TargetMode="External"/><Relationship Id="rId13" Type="http://schemas.openxmlformats.org/officeDocument/2006/relationships/hyperlink" Target="mailto:kehl-strasbourg@infobest.eu" TargetMode="External"/><Relationship Id="rId3" Type="http://schemas.openxmlformats.org/officeDocument/2006/relationships/styles" Target="styles.xml"/><Relationship Id="rId7" Type="http://schemas.openxmlformats.org/officeDocument/2006/relationships/hyperlink" Target="http://www.infobest.eu/fr/" TargetMode="External"/><Relationship Id="rId12" Type="http://schemas.openxmlformats.org/officeDocument/2006/relationships/hyperlink" Target="mailto:palmrain@infobest.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ag.admin.ch/bag/fr/home/krankheiten/ausbrueche-epidemien-pandemien/aktuelle-ausbrueche-epidemien/novel-cov.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ndespolizei.de/Web/DE/04Aktuelles/01Meldungen/2020/03/200317_faq.html" TargetMode="External"/><Relationship Id="rId4" Type="http://schemas.openxmlformats.org/officeDocument/2006/relationships/settings" Target="settings.xml"/><Relationship Id="rId9" Type="http://schemas.openxmlformats.org/officeDocument/2006/relationships/hyperlink" Target="https://www.gouvernement.fr/info-coronaviru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6BF9-0993-46B0-9B18-5670282D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2394</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Infobest Palmrain</Company>
  <LinksUpToDate>false</LinksUpToDate>
  <CharactersWithSpaces>2616</CharactersWithSpaces>
  <SharedDoc>false</SharedDoc>
  <HLinks>
    <vt:vector size="12" baseType="variant">
      <vt:variant>
        <vt:i4>5243001</vt:i4>
      </vt:variant>
      <vt:variant>
        <vt:i4>3</vt:i4>
      </vt:variant>
      <vt:variant>
        <vt:i4>0</vt:i4>
      </vt:variant>
      <vt:variant>
        <vt:i4>5</vt:i4>
      </vt:variant>
      <vt:variant>
        <vt:lpwstr>mailto:palmrain@infobest.eu</vt:lpwstr>
      </vt:variant>
      <vt:variant>
        <vt:lpwstr/>
      </vt:variant>
      <vt:variant>
        <vt:i4>4522063</vt:i4>
      </vt:variant>
      <vt:variant>
        <vt:i4>0</vt:i4>
      </vt:variant>
      <vt:variant>
        <vt:i4>0</vt:i4>
      </vt:variant>
      <vt:variant>
        <vt:i4>5</vt:i4>
      </vt:variant>
      <vt:variant>
        <vt:lpwstr>http://www.infobest.org/palmrain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Annette Steinmann</cp:lastModifiedBy>
  <cp:revision>4</cp:revision>
  <cp:lastPrinted>2020-03-20T16:07:00Z</cp:lastPrinted>
  <dcterms:created xsi:type="dcterms:W3CDTF">2020-03-23T06:56:00Z</dcterms:created>
  <dcterms:modified xsi:type="dcterms:W3CDTF">2020-03-23T12:13:00Z</dcterms:modified>
</cp:coreProperties>
</file>